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40E7" w14:textId="390D0C48" w:rsidR="002F1AAB" w:rsidRDefault="00BF0D50" w:rsidP="002F1AAB">
      <w:pPr>
        <w:spacing w:before="100" w:beforeAutospacing="1" w:after="100" w:afterAutospacing="1"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7322E8">
        <w:rPr>
          <w:rFonts w:eastAsia="Times New Roman" w:cstheme="minorHAnsi"/>
          <w:b/>
          <w:bCs/>
          <w:sz w:val="28"/>
          <w:szCs w:val="28"/>
          <w:lang w:eastAsia="cs-CZ"/>
        </w:rPr>
        <w:t>2</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Content>
          <w:r w:rsidR="00D85588">
            <w:rPr>
              <w:rFonts w:eastAsia="Times New Roman" w:cstheme="minorHAnsi"/>
              <w:b/>
              <w:bCs/>
              <w:sz w:val="28"/>
              <w:szCs w:val="28"/>
              <w:lang w:eastAsia="cs-CZ"/>
            </w:rPr>
            <w:t>Obec Olešnice</w:t>
          </w:r>
        </w:sdtContent>
      </w:sdt>
    </w:p>
    <w:p w14:paraId="33596215" w14:textId="3CB9D179" w:rsidR="00010C05" w:rsidRPr="003C1913" w:rsidRDefault="00010C05" w:rsidP="00010C05">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388A22EA" w14:textId="07455E4F" w:rsidR="00D70DDC" w:rsidRPr="00DA5CCE" w:rsidRDefault="00D0202F" w:rsidP="00DA5CCE">
      <w:pPr>
        <w:spacing w:before="100" w:beforeAutospacing="1" w:after="100" w:afterAutospacing="1"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BAE1C0B" w14:textId="77777777" w:rsidR="008D3CF2" w:rsidRPr="0039024E" w:rsidRDefault="008D3CF2" w:rsidP="008D3CF2">
      <w:pPr>
        <w:pStyle w:val="Odstavecseseznamem"/>
        <w:rPr>
          <w:b/>
          <w:bCs/>
          <w:sz w:val="24"/>
          <w:szCs w:val="24"/>
        </w:rPr>
      </w:pP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3C3E755E" w14:textId="77777777" w:rsidR="008D3CF2" w:rsidRPr="00176A73" w:rsidRDefault="008D3CF2" w:rsidP="008D3CF2">
      <w:pPr>
        <w:pStyle w:val="Odstavecseseznamem"/>
        <w:rPr>
          <w:b/>
          <w:bCs/>
          <w:sz w:val="24"/>
          <w:szCs w:val="24"/>
        </w:rPr>
      </w:pPr>
    </w:p>
    <w:p w14:paraId="26589B8C" w14:textId="3015F9E4"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23D0C2BD" w14:textId="7960A4A9"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0B99E6B4" w14:textId="535627F3"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3820F52B" w14:textId="71893BC5"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38C6F778" w14:textId="77E84E0C"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0ED1E0A4" w14:textId="7AB14BB3"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57CE14BC" w14:textId="77777777" w:rsidR="00F969A9" w:rsidRDefault="00F969A9" w:rsidP="00F969A9">
      <w:pPr>
        <w:pStyle w:val="Odstavecseseznamem"/>
        <w:rPr>
          <w:b/>
          <w:bCs/>
          <w:sz w:val="24"/>
          <w:szCs w:val="24"/>
        </w:rPr>
      </w:pPr>
    </w:p>
    <w:p w14:paraId="7371B58B" w14:textId="77777777" w:rsidR="0039024E" w:rsidRPr="00176A73" w:rsidRDefault="0039024E" w:rsidP="00F969A9">
      <w:pPr>
        <w:pStyle w:val="Odstavecseseznamem"/>
        <w:rPr>
          <w:b/>
          <w:bCs/>
          <w:sz w:val="24"/>
          <w:szCs w:val="24"/>
        </w:rPr>
      </w:pPr>
    </w:p>
    <w:p w14:paraId="2178B220" w14:textId="3A0357AA" w:rsidR="00BC6070" w:rsidRDefault="00CB155D" w:rsidP="00176A73">
      <w:pPr>
        <w:pStyle w:val="Odstavecseseznamem"/>
        <w:numPr>
          <w:ilvl w:val="1"/>
          <w:numId w:val="1"/>
        </w:numPr>
        <w:ind w:left="851" w:hanging="491"/>
        <w:rPr>
          <w:b/>
          <w:bCs/>
          <w:sz w:val="24"/>
          <w:szCs w:val="24"/>
        </w:rPr>
      </w:pPr>
      <w:r w:rsidRPr="00176A73">
        <w:rPr>
          <w:b/>
          <w:bCs/>
          <w:sz w:val="24"/>
          <w:szCs w:val="24"/>
        </w:rPr>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057FEC22" w14:textId="3AAE8281" w:rsidR="00747A5C" w:rsidRDefault="00000000" w:rsidP="00747A5C">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rPr>
            <w:drawing>
              <wp:inline distT="0" distB="0" distL="0" distR="0" wp14:anchorId="53D15E49" wp14:editId="4D672788">
                <wp:extent cx="5224833"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224833"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8560D7A" w14:textId="77777777" w:rsidR="00747A5C" w:rsidRDefault="00747A5C">
      <w:pPr>
        <w:rPr>
          <w:b/>
          <w:bCs/>
          <w:sz w:val="24"/>
          <w:szCs w:val="24"/>
        </w:rPr>
      </w:pPr>
      <w:r>
        <w:rPr>
          <w:b/>
          <w:bCs/>
          <w:sz w:val="24"/>
          <w:szCs w:val="24"/>
        </w:rPr>
        <w:br w:type="page"/>
      </w:r>
    </w:p>
    <w:p w14:paraId="3123B074" w14:textId="3DE98F6C" w:rsidR="007322E8" w:rsidRDefault="00D70DDC" w:rsidP="00BC6070">
      <w:pPr>
        <w:pStyle w:val="Odstavecseseznamem"/>
        <w:rPr>
          <w:i/>
          <w:iCs/>
          <w:sz w:val="20"/>
          <w:szCs w:val="20"/>
        </w:rPr>
      </w:pPr>
      <w:r w:rsidRPr="003C1913">
        <w:rPr>
          <w:i/>
          <w:iCs/>
          <w:sz w:val="20"/>
          <w:szCs w:val="20"/>
        </w:rPr>
        <w:lastRenderedPageBreak/>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41352709" w14:textId="212C9319"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Pr="007322E8" w:rsidRDefault="007322E8" w:rsidP="007322E8">
      <w:pPr>
        <w:pStyle w:val="Odstavecseseznamem"/>
        <w:rPr>
          <w:i/>
          <w:iCs/>
        </w:rPr>
      </w:pPr>
      <w:r w:rsidRPr="007322E8">
        <w:rPr>
          <w:i/>
          <w:iCs/>
        </w:rPr>
        <w:t xml:space="preserve">osa X: </w:t>
      </w:r>
      <w:r w:rsidR="001D5C4E">
        <w:rPr>
          <w:i/>
          <w:iCs/>
        </w:rPr>
        <w:t>měsíc</w:t>
      </w: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Content>
        <w:p w14:paraId="2B9AB109" w14:textId="25B4572A" w:rsidR="00A01808" w:rsidRDefault="00DB541D" w:rsidP="002238BF">
          <w:pPr>
            <w:pStyle w:val="Odstavecseseznamem"/>
            <w:ind w:left="709"/>
            <w:rPr>
              <w:b/>
              <w:bCs/>
            </w:rPr>
          </w:pPr>
          <w:r w:rsidRPr="002E2ED5">
            <w:rPr>
              <w:noProof/>
            </w:rPr>
            <w:drawing>
              <wp:inline distT="0" distB="0" distL="0" distR="0" wp14:anchorId="64203FEB" wp14:editId="49F464AB">
                <wp:extent cx="4917590"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590" cy="2709434"/>
                        </a:xfrm>
                        <a:prstGeom prst="rect">
                          <a:avLst/>
                        </a:prstGeom>
                        <a:noFill/>
                        <a:ln>
                          <a:noFill/>
                        </a:ln>
                      </pic:spPr>
                    </pic:pic>
                  </a:graphicData>
                </a:graphic>
              </wp:inline>
            </w:drawing>
          </w:r>
        </w:p>
      </w:sdtContent>
    </w:sdt>
    <w:p w14:paraId="5957E170" w14:textId="102220F6" w:rsidR="001D4606" w:rsidRDefault="00CB155D" w:rsidP="00176A73">
      <w:pPr>
        <w:pStyle w:val="Odstavecseseznamem"/>
        <w:numPr>
          <w:ilvl w:val="1"/>
          <w:numId w:val="1"/>
        </w:numPr>
        <w:ind w:left="851" w:hanging="491"/>
        <w:rPr>
          <w:b/>
          <w:bCs/>
          <w:sz w:val="24"/>
          <w:szCs w:val="24"/>
        </w:rPr>
      </w:pPr>
      <w:r w:rsidRPr="00176A73">
        <w:rPr>
          <w:b/>
          <w:bCs/>
          <w:sz w:val="24"/>
          <w:szCs w:val="24"/>
        </w:rPr>
        <w:t>P</w:t>
      </w:r>
      <w:r w:rsidR="001D4606" w:rsidRPr="00176A73">
        <w:rPr>
          <w:b/>
          <w:bCs/>
          <w:sz w:val="24"/>
          <w:szCs w:val="24"/>
        </w:rPr>
        <w:t>odrobn</w:t>
      </w:r>
      <w:r w:rsidRPr="00176A73">
        <w:rPr>
          <w:b/>
          <w:bCs/>
          <w:sz w:val="24"/>
          <w:szCs w:val="24"/>
        </w:rPr>
        <w:t>ý přehled</w:t>
      </w:r>
      <w:r w:rsidR="00AF516F" w:rsidRPr="00176A73">
        <w:rPr>
          <w:b/>
          <w:bCs/>
          <w:sz w:val="24"/>
          <w:szCs w:val="24"/>
        </w:rPr>
        <w:t xml:space="preserve"> jednotlivých druhů komunálních odpadů</w:t>
      </w:r>
      <w:r w:rsidR="007322E8" w:rsidRPr="00176A73">
        <w:rPr>
          <w:b/>
          <w:bCs/>
          <w:sz w:val="24"/>
          <w:szCs w:val="24"/>
        </w:rPr>
        <w:t xml:space="preserve"> a jejich množství.</w:t>
      </w:r>
    </w:p>
    <w:p w14:paraId="722FA45B"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Content>
        <w:p w14:paraId="1242E543" w14:textId="77777777" w:rsidR="0039024E" w:rsidRDefault="0039024E" w:rsidP="0039024E">
          <w:pPr>
            <w:pStyle w:val="Odstavecseseznamem"/>
            <w:rPr>
              <w:noProof/>
            </w:rPr>
          </w:pPr>
          <w:r>
            <w:rPr>
              <w:noProof/>
            </w:rPr>
            <w:drawing>
              <wp:inline distT="0" distB="0" distL="0" distR="0" wp14:anchorId="2B6203B9" wp14:editId="3DA2231A">
                <wp:extent cx="5200586" cy="4019550"/>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200586" cy="4019550"/>
                        </a:xfrm>
                        <a:prstGeom prst="rect">
                          <a:avLst/>
                        </a:prstGeom>
                        <a:noFill/>
                        <a:ln>
                          <a:noFill/>
                        </a:ln>
                      </pic:spPr>
                    </pic:pic>
                  </a:graphicData>
                </a:graphic>
              </wp:inline>
            </w:drawing>
          </w:r>
        </w:p>
      </w:sdtContent>
    </w:sdt>
    <w:p w14:paraId="406488AB" w14:textId="610C7B23" w:rsidR="0039024E" w:rsidRDefault="0039024E">
      <w:pPr>
        <w:rPr>
          <w:b/>
          <w:bCs/>
          <w:sz w:val="24"/>
          <w:szCs w:val="24"/>
        </w:rPr>
      </w:pPr>
      <w:r>
        <w:rPr>
          <w:b/>
          <w:bCs/>
          <w:sz w:val="24"/>
          <w:szCs w:val="24"/>
        </w:rPr>
        <w:br w:type="page"/>
      </w:r>
    </w:p>
    <w:p w14:paraId="11D1E91F" w14:textId="6104F554" w:rsidR="003C1913" w:rsidRPr="00176A73" w:rsidRDefault="001D4606" w:rsidP="00176A73">
      <w:pPr>
        <w:pStyle w:val="Odstavecseseznamem"/>
        <w:numPr>
          <w:ilvl w:val="1"/>
          <w:numId w:val="1"/>
        </w:numPr>
        <w:ind w:left="851" w:hanging="491"/>
        <w:rPr>
          <w:b/>
          <w:bCs/>
          <w:sz w:val="24"/>
          <w:szCs w:val="24"/>
        </w:rPr>
      </w:pPr>
      <w:r w:rsidRPr="00176A73">
        <w:rPr>
          <w:b/>
          <w:bCs/>
          <w:sz w:val="24"/>
          <w:szCs w:val="24"/>
        </w:rPr>
        <w:lastRenderedPageBreak/>
        <w:t>Zpětný odběr</w:t>
      </w:r>
    </w:p>
    <w:p w14:paraId="5FD6AA59" w14:textId="34EA77C5"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Content>
        <w:p w14:paraId="7C19132F" w14:textId="77777777" w:rsidR="00511D7D" w:rsidRDefault="00511D7D" w:rsidP="00511D7D">
          <w:pPr>
            <w:ind w:left="709"/>
            <w:rPr>
              <w:noProof/>
            </w:rPr>
          </w:pPr>
          <w:r>
            <w:rPr>
              <w:noProof/>
            </w:rPr>
            <w:drawing>
              <wp:inline distT="0" distB="0" distL="0" distR="0" wp14:anchorId="6901F9C4" wp14:editId="71B76E8E">
                <wp:extent cx="5268846"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268846" cy="2814584"/>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176A73">
      <w:pPr>
        <w:pStyle w:val="Odstavecseseznamem"/>
        <w:rPr>
          <w:b/>
          <w:bCs/>
          <w:color w:val="0070C0"/>
          <w:sz w:val="24"/>
          <w:szCs w:val="24"/>
        </w:rPr>
      </w:pPr>
    </w:p>
    <w:p w14:paraId="78657A48" w14:textId="75FDEDE8"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467300BC" w14:textId="15D111C3"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Tabulka č. 1</w:t>
      </w:r>
    </w:p>
    <w:sdt>
      <w:sdtPr>
        <w:rPr>
          <w:noProof/>
        </w:rPr>
        <w:alias w:val="Waste Management Table"/>
        <w:tag w:val="mpg_wastemanagementtable"/>
        <w:id w:val="-1879227465"/>
        <w:picture/>
      </w:sdtPr>
      <w:sdtContent>
        <w:p w14:paraId="0BBB9E56" w14:textId="6D85FB1B" w:rsidR="00A92645" w:rsidRDefault="00A92645" w:rsidP="00143303">
          <w:pPr>
            <w:pStyle w:val="Textpsmene"/>
            <w:numPr>
              <w:ilvl w:val="0"/>
              <w:numId w:val="0"/>
            </w:numPr>
            <w:ind w:left="709"/>
            <w:rPr>
              <w:b/>
              <w:bCs/>
            </w:rPr>
          </w:pPr>
          <w:r w:rsidRPr="00260CAF">
            <w:rPr>
              <w:noProof/>
            </w:rPr>
            <w:drawing>
              <wp:inline distT="0" distB="0" distL="0" distR="0" wp14:anchorId="35EADEEE" wp14:editId="5648E1D0">
                <wp:extent cx="5181032" cy="24668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81032" cy="2466840"/>
                        </a:xfrm>
                        <a:prstGeom prst="rect">
                          <a:avLst/>
                        </a:prstGeom>
                      </pic:spPr>
                    </pic:pic>
                  </a:graphicData>
                </a:graphic>
              </wp:inline>
            </w:drawing>
          </w:r>
        </w:p>
      </w:sdtContent>
    </w:sdt>
    <w:p w14:paraId="158A3D09" w14:textId="2F2F26EE" w:rsidR="00A92645" w:rsidRPr="004D6CB7" w:rsidRDefault="00A92645" w:rsidP="00A92645">
      <w:pPr>
        <w:pStyle w:val="Textpsmene"/>
        <w:numPr>
          <w:ilvl w:val="0"/>
          <w:numId w:val="0"/>
        </w:numPr>
        <w:ind w:left="785" w:hanging="425"/>
        <w:rPr>
          <w:b/>
          <w:bCs/>
          <w:lang w:val="en-US"/>
        </w:rPr>
      </w:pPr>
    </w:p>
    <w:p w14:paraId="3EF54304" w14:textId="3349D6E6" w:rsidR="00F969A9" w:rsidRDefault="0051583E" w:rsidP="00A92645">
      <w:pPr>
        <w:pStyle w:val="Textpsmene"/>
        <w:numPr>
          <w:ilvl w:val="0"/>
          <w:numId w:val="0"/>
        </w:numPr>
        <w:ind w:left="785" w:hanging="425"/>
        <w:rPr>
          <w:i/>
          <w:iCs/>
          <w:sz w:val="20"/>
        </w:rPr>
      </w:pPr>
      <w:r w:rsidRPr="0051583E">
        <w:rPr>
          <w:i/>
          <w:iCs/>
          <w:sz w:val="20"/>
        </w:rPr>
        <w:tab/>
        <w:t xml:space="preserve">Tabulka č. </w:t>
      </w:r>
      <w:r w:rsidR="00971281">
        <w:rPr>
          <w:i/>
          <w:iCs/>
          <w:sz w:val="20"/>
        </w:rPr>
        <w:t>2</w:t>
      </w:r>
      <w:r w:rsidR="0039024E">
        <w:rPr>
          <w:i/>
          <w:iCs/>
          <w:sz w:val="20"/>
        </w:rPr>
        <w:t xml:space="preserve"> – zdroj wZP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7651" w:type="dxa"/>
        <w:tblInd w:w="704" w:type="dxa"/>
        <w:tblLook w:val="04A0" w:firstRow="1" w:lastRow="0" w:firstColumn="1" w:lastColumn="0" w:noHBand="0" w:noVBand="1"/>
      </w:tblPr>
      <w:tblGrid>
        <w:gridCol w:w="4267"/>
        <w:gridCol w:w="3384"/>
      </w:tblGrid>
      <w:tr w:rsidR="00F969A9" w:rsidRPr="00CB64D3" w14:paraId="1AC26161" w14:textId="77777777" w:rsidTr="00A82959">
        <w:trPr>
          <w:trHeight w:val="791"/>
        </w:trPr>
        <w:tc>
          <w:tcPr>
            <w:tcW w:w="4267" w:type="dxa"/>
            <w:vAlign w:val="center"/>
          </w:tcPr>
          <w:p w14:paraId="09EB15BE" w14:textId="77777777"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Celkem vyseparováno recyklovatelných složek</w:t>
            </w:r>
          </w:p>
        </w:tc>
        <w:tc>
          <w:tcPr>
            <w:tcW w:w="3384" w:type="dxa"/>
            <w:vAlign w:val="center"/>
          </w:tcPr>
          <w:p w14:paraId="1AADDB4A" w14:textId="72C3FB9F" w:rsidR="00F969A9" w:rsidRPr="00AF516F" w:rsidRDefault="00000000"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Municipality Waste Amount"/>
                <w:tag w:val="mpg_municipalitywasteamount"/>
                <w:id w:val="-1292515266"/>
                <w:placeholder>
                  <w:docPart w:val="DefaultPlaceholder_-1854013440"/>
                </w:placeholder>
                <w:text/>
              </w:sdtPr>
              <w:sdtContent>
                <w:r w:rsidR="009F6EA6">
                  <w:rPr>
                    <w:rFonts w:asciiTheme="minorHAnsi" w:hAnsiTheme="minorHAnsi" w:cstheme="minorHAnsi"/>
                    <w:b/>
                    <w:bCs/>
                    <w:sz w:val="20"/>
                  </w:rPr>
                  <w:t>143.67</w:t>
                </w:r>
              </w:sdtContent>
            </w:sdt>
            <w:r w:rsidR="0095652C">
              <w:rPr>
                <w:rFonts w:asciiTheme="minorHAnsi" w:hAnsiTheme="minorHAnsi" w:cstheme="minorHAnsi"/>
                <w:b/>
                <w:bCs/>
                <w:sz w:val="20"/>
              </w:rPr>
              <w:t xml:space="preserve"> </w:t>
            </w:r>
            <w:r w:rsidR="00260CAF">
              <w:rPr>
                <w:rFonts w:asciiTheme="minorHAnsi" w:hAnsiTheme="minorHAnsi" w:cstheme="minorHAnsi"/>
                <w:b/>
                <w:bCs/>
                <w:sz w:val="20"/>
              </w:rPr>
              <w:t>t</w:t>
            </w:r>
            <w:r w:rsidR="00F969A9" w:rsidRPr="00AF516F">
              <w:rPr>
                <w:rFonts w:asciiTheme="minorHAnsi" w:hAnsiTheme="minorHAnsi" w:cstheme="minorHAnsi"/>
                <w:b/>
                <w:bCs/>
                <w:sz w:val="20"/>
              </w:rPr>
              <w:t>un/rok</w:t>
            </w:r>
          </w:p>
        </w:tc>
      </w:tr>
      <w:tr w:rsidR="00F969A9" w:rsidRPr="00E60289" w14:paraId="09826019" w14:textId="77777777" w:rsidTr="00A82959">
        <w:trPr>
          <w:trHeight w:val="791"/>
        </w:trPr>
        <w:tc>
          <w:tcPr>
            <w:tcW w:w="4267"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Přepoč</w:t>
            </w:r>
            <w:r w:rsidR="00AF516F">
              <w:rPr>
                <w:rFonts w:asciiTheme="minorHAnsi" w:hAnsiTheme="minorHAnsi" w:cstheme="minorHAnsi"/>
                <w:b/>
                <w:bCs/>
                <w:sz w:val="20"/>
              </w:rPr>
              <w:t>et</w:t>
            </w:r>
            <w:r w:rsidRPr="00AF516F">
              <w:rPr>
                <w:rFonts w:asciiTheme="minorHAnsi" w:hAnsiTheme="minorHAnsi" w:cstheme="minorHAnsi"/>
                <w:b/>
                <w:bCs/>
                <w:sz w:val="20"/>
              </w:rPr>
              <w:t xml:space="preserve"> na jednoho ob</w:t>
            </w:r>
            <w:r w:rsidR="007322E8">
              <w:rPr>
                <w:rFonts w:asciiTheme="minorHAnsi" w:hAnsiTheme="minorHAnsi" w:cstheme="minorHAnsi"/>
                <w:b/>
                <w:bCs/>
                <w:sz w:val="20"/>
              </w:rPr>
              <w:t>yvatele</w:t>
            </w:r>
          </w:p>
        </w:tc>
        <w:tc>
          <w:tcPr>
            <w:tcW w:w="3384" w:type="dxa"/>
            <w:vAlign w:val="center"/>
          </w:tcPr>
          <w:p w14:paraId="6377E468" w14:textId="28BB26E6" w:rsidR="00F969A9" w:rsidRPr="00AF516F" w:rsidRDefault="00000000"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Waste Amount in kg"/>
                <w:tag w:val="mpg_wasteamountinkg"/>
                <w:id w:val="-1249802831"/>
                <w:placeholder>
                  <w:docPart w:val="DefaultPlaceholder_-1854013440"/>
                </w:placeholder>
                <w:text/>
              </w:sdtPr>
              <w:sdtContent>
                <w:r w:rsidR="009F6EA6">
                  <w:rPr>
                    <w:rFonts w:asciiTheme="minorHAnsi" w:hAnsiTheme="minorHAnsi" w:cstheme="minorHAnsi"/>
                    <w:b/>
                    <w:bCs/>
                    <w:sz w:val="20"/>
                  </w:rPr>
                  <w:t>169.23</w:t>
                </w:r>
              </w:sdtContent>
            </w:sdt>
            <w:r w:rsidR="0095652C">
              <w:rPr>
                <w:rFonts w:asciiTheme="minorHAnsi" w:hAnsiTheme="minorHAnsi" w:cstheme="minorHAnsi"/>
                <w:b/>
                <w:bCs/>
                <w:sz w:val="20"/>
              </w:rPr>
              <w:t xml:space="preserve"> </w:t>
            </w:r>
            <w:r w:rsidR="00F969A9" w:rsidRPr="00AF516F">
              <w:rPr>
                <w:rFonts w:asciiTheme="minorHAnsi" w:hAnsiTheme="minorHAnsi" w:cstheme="minorHAnsi"/>
                <w:b/>
                <w:bCs/>
                <w:sz w:val="20"/>
              </w:rPr>
              <w:t>kg/rok</w:t>
            </w:r>
          </w:p>
        </w:tc>
      </w:tr>
    </w:tbl>
    <w:p w14:paraId="2DF3DA9D" w14:textId="77777777" w:rsidR="00247EE1" w:rsidRDefault="00247EE1" w:rsidP="008E1684">
      <w:pPr>
        <w:pStyle w:val="Textpsmene"/>
        <w:numPr>
          <w:ilvl w:val="0"/>
          <w:numId w:val="0"/>
        </w:numPr>
        <w:rPr>
          <w:b/>
          <w:bCs/>
        </w:rPr>
      </w:pPr>
    </w:p>
    <w:p w14:paraId="571849AE" w14:textId="0A41FF09" w:rsidR="00971281" w:rsidRDefault="00971281">
      <w:pPr>
        <w:rPr>
          <w:rFonts w:eastAsia="Times New Roman" w:cstheme="minorHAnsi"/>
          <w:b/>
          <w:bCs/>
          <w:lang w:eastAsia="cs-CZ"/>
        </w:rPr>
      </w:pPr>
      <w:r>
        <w:rPr>
          <w:rFonts w:eastAsia="Times New Roman" w:cstheme="minorHAnsi"/>
          <w:b/>
          <w:bCs/>
          <w:lang w:eastAsia="cs-CZ"/>
        </w:rPr>
        <w:br w:type="page"/>
      </w:r>
    </w:p>
    <w:p w14:paraId="1E197147" w14:textId="60A04969" w:rsidR="0071780F" w:rsidRPr="00176A73" w:rsidRDefault="0071780F" w:rsidP="00176A73">
      <w:pPr>
        <w:pStyle w:val="Odstavecseseznamem"/>
        <w:numPr>
          <w:ilvl w:val="1"/>
          <w:numId w:val="1"/>
        </w:numPr>
        <w:ind w:left="851" w:hanging="491"/>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511B8157" w14:textId="6438ED30" w:rsidR="0071780F" w:rsidRPr="00176A73" w:rsidRDefault="0071780F" w:rsidP="0071780F">
      <w:pPr>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176A73">
        <w:rPr>
          <w:sz w:val="24"/>
          <w:szCs w:val="24"/>
        </w:rPr>
        <w:t xml:space="preserve">od roku 2025 </w:t>
      </w:r>
      <w:r w:rsidRPr="00176A73">
        <w:rPr>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0890B5A1" w14:textId="7901E21C" w:rsidR="0071780F" w:rsidRPr="00176A73" w:rsidRDefault="00FD04C0" w:rsidP="00176A73">
      <w:pPr>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placeholder>
            <w:docPart w:val="DefaultPlaceholder_-1854013440"/>
          </w:placeholder>
          <w:text/>
        </w:sdtPr>
        <w:sdtContent>
          <w:r w:rsidR="008F492A">
            <w:rPr>
              <w:b/>
              <w:bCs/>
              <w:i/>
              <w:iCs/>
              <w:sz w:val="24"/>
              <w:szCs w:val="24"/>
            </w:rPr>
            <w:t>31.12.2022</w:t>
          </w:r>
        </w:sdtContent>
      </w:sdt>
      <w:r w:rsidRPr="00176A73">
        <w:rPr>
          <w:b/>
          <w:bCs/>
          <w:i/>
          <w:iCs/>
          <w:sz w:val="24"/>
          <w:szCs w:val="24"/>
        </w:rPr>
        <w:t>:</w:t>
      </w:r>
    </w:p>
    <w:p w14:paraId="3294A79F" w14:textId="6ECDF36A"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Content>
        <w:p w14:paraId="783DDC94" w14:textId="3542485B" w:rsidR="0071780F" w:rsidRDefault="0071780F" w:rsidP="0071780F">
          <w:pPr>
            <w:pStyle w:val="Odstavecseseznamem"/>
            <w:jc w:val="both"/>
            <w:rPr>
              <w:b/>
              <w:bCs/>
              <w:i/>
              <w:iCs/>
            </w:rPr>
          </w:pPr>
          <w:r w:rsidRPr="00260CAF">
            <w:rPr>
              <w:noProof/>
            </w:rPr>
            <w:drawing>
              <wp:inline distT="0" distB="0" distL="0" distR="0" wp14:anchorId="78441EE9" wp14:editId="41DEB435">
                <wp:extent cx="5181032" cy="292143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81032" cy="2921434"/>
                        </a:xfrm>
                        <a:prstGeom prst="rect">
                          <a:avLst/>
                        </a:prstGeom>
                      </pic:spPr>
                    </pic:pic>
                  </a:graphicData>
                </a:graphic>
              </wp:inline>
            </w:drawing>
          </w:r>
        </w:p>
      </w:sdtContent>
    </w:sdt>
    <w:p w14:paraId="1C4CE702" w14:textId="6AB9FCDE" w:rsidR="0071780F" w:rsidRDefault="0071780F" w:rsidP="0071780F">
      <w:pPr>
        <w:pStyle w:val="Textpsmene"/>
        <w:numPr>
          <w:ilvl w:val="0"/>
          <w:numId w:val="0"/>
        </w:numPr>
        <w:ind w:left="785" w:hanging="425"/>
        <w:rPr>
          <w:rFonts w:asciiTheme="minorHAnsi" w:hAnsiTheme="minorHAnsi" w:cstheme="minorHAnsi"/>
          <w:sz w:val="20"/>
        </w:rPr>
      </w:pPr>
    </w:p>
    <w:p w14:paraId="6862B014" w14:textId="3B11A72B"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6D07505F" w14:textId="2E3B9CF0"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2F781D97" w14:textId="05C4CFBB"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638109D2" w14:textId="1C393ADF" w:rsidR="00793237" w:rsidRDefault="00793237">
      <w:pPr>
        <w:rPr>
          <w:rFonts w:eastAsia="Times New Roman" w:cstheme="minorHAnsi"/>
          <w:sz w:val="20"/>
          <w:szCs w:val="20"/>
          <w:lang w:eastAsia="cs-CZ"/>
        </w:rPr>
      </w:pPr>
      <w:r>
        <w:rPr>
          <w:rFonts w:cstheme="minorHAnsi"/>
          <w:sz w:val="20"/>
        </w:rPr>
        <w:br w:type="page"/>
      </w:r>
    </w:p>
    <w:p w14:paraId="0D724479" w14:textId="2CACD4AF"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61EF" w:rsidRDefault="00E60289" w:rsidP="00E60289">
      <w:pPr>
        <w:pStyle w:val="Textpsmene"/>
        <w:numPr>
          <w:ilvl w:val="0"/>
          <w:numId w:val="0"/>
        </w:numPr>
        <w:ind w:left="720"/>
        <w:rPr>
          <w:rFonts w:asciiTheme="minorHAnsi" w:hAnsiTheme="minorHAnsi" w:cstheme="minorHAnsi"/>
          <w:b/>
          <w:bCs/>
          <w:szCs w:val="24"/>
        </w:rPr>
      </w:pPr>
    </w:p>
    <w:p w14:paraId="2CCBB2B0" w14:textId="77777777"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má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69FC324E" w14:textId="77777777" w:rsidR="001D5C4E" w:rsidRDefault="001D5C4E" w:rsidP="003861EF">
      <w:pPr>
        <w:pStyle w:val="Textpsmene"/>
        <w:numPr>
          <w:ilvl w:val="0"/>
          <w:numId w:val="0"/>
        </w:numPr>
        <w:ind w:left="720"/>
        <w:rPr>
          <w:rFonts w:asciiTheme="minorHAnsi" w:hAnsiTheme="minorHAnsi" w:cstheme="minorHAnsi"/>
          <w:szCs w:val="24"/>
        </w:rPr>
      </w:pPr>
    </w:p>
    <w:p w14:paraId="0F8C36FA" w14:textId="0B22B8F9"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4E1EEBB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2495995C" w14:textId="1A4AF035"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2F4331CF" w14:textId="33EED63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8232750" w14:textId="5A188D26"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27394D8E" w14:textId="0A1AAF2E"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4F322E60" w14:textId="5329F57C" w:rsidR="003861EF" w:rsidRDefault="003861EF" w:rsidP="003861EF">
      <w:pPr>
        <w:pStyle w:val="Bezmezer"/>
        <w:ind w:left="708"/>
        <w:jc w:val="both"/>
        <w:rPr>
          <w:rFonts w:eastAsia="Times New Roman" w:cstheme="minorHAnsi"/>
          <w:sz w:val="24"/>
          <w:szCs w:val="24"/>
          <w:lang w:eastAsia="cs-CZ"/>
        </w:rPr>
      </w:pPr>
    </w:p>
    <w:p w14:paraId="33AB8783" w14:textId="580F407E" w:rsidR="003861EF" w:rsidRPr="003861EF" w:rsidRDefault="001D5C4E" w:rsidP="00176A73">
      <w:pPr>
        <w:pStyle w:val="Bezmezer"/>
        <w:ind w:left="426"/>
        <w:jc w:val="both"/>
        <w:rPr>
          <w:b/>
          <w:bCs/>
          <w:i/>
          <w:iCs/>
          <w:sz w:val="24"/>
          <w:szCs w:val="24"/>
        </w:rPr>
      </w:pPr>
      <w:r>
        <w:rPr>
          <w:b/>
          <w:bCs/>
          <w:i/>
          <w:iCs/>
          <w:sz w:val="24"/>
          <w:szCs w:val="24"/>
        </w:rPr>
        <w:t xml:space="preserve">Zbytkový směsný komunální stále odpad obsahuje kolem </w:t>
      </w:r>
      <w:r w:rsidR="003861EF" w:rsidRPr="003861EF">
        <w:rPr>
          <w:b/>
          <w:bCs/>
          <w:i/>
          <w:iCs/>
          <w:sz w:val="24"/>
          <w:szCs w:val="24"/>
        </w:rPr>
        <w:t>70 % recyklovatelných složek!!!</w:t>
      </w:r>
    </w:p>
    <w:p w14:paraId="0BBB835F" w14:textId="77777777" w:rsidR="003861EF" w:rsidRPr="003861EF" w:rsidRDefault="003861EF" w:rsidP="003861EF">
      <w:pPr>
        <w:pStyle w:val="Bezmezer"/>
        <w:ind w:left="708"/>
        <w:jc w:val="both"/>
        <w:rPr>
          <w:rFonts w:eastAsia="Times New Roman" w:cstheme="minorHAnsi"/>
          <w:sz w:val="24"/>
          <w:szCs w:val="24"/>
          <w:lang w:eastAsia="cs-CZ"/>
        </w:rPr>
      </w:pPr>
    </w:p>
    <w:p w14:paraId="207F9FAD" w14:textId="4BD0E1FA"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5374E2E8" w14:textId="699DDE4A" w:rsidR="001252E9" w:rsidRDefault="001252E9" w:rsidP="00E60289">
      <w:pPr>
        <w:pStyle w:val="Textpsmene"/>
        <w:numPr>
          <w:ilvl w:val="0"/>
          <w:numId w:val="0"/>
        </w:numPr>
        <w:ind w:left="720"/>
        <w:rPr>
          <w:rFonts w:asciiTheme="minorHAnsi" w:hAnsiTheme="minorHAnsi" w:cstheme="minorHAnsi"/>
          <w:sz w:val="20"/>
        </w:rPr>
      </w:pPr>
    </w:p>
    <w:p w14:paraId="1F19B70B" w14:textId="420792C4"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388FD7D8" w14:textId="72474A04"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365D61A3" w14:textId="5960032A"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06A54E33" w14:textId="6E9D6F59" w:rsidR="00013FAF" w:rsidRDefault="00013FAF" w:rsidP="00836924">
      <w:pPr>
        <w:pStyle w:val="Textpsmene"/>
        <w:numPr>
          <w:ilvl w:val="0"/>
          <w:numId w:val="0"/>
        </w:numPr>
        <w:ind w:left="720"/>
        <w:rPr>
          <w:rFonts w:asciiTheme="minorHAnsi" w:hAnsiTheme="minorHAnsi" w:cstheme="minorHAnsi"/>
          <w:b/>
          <w:bCs/>
          <w:sz w:val="20"/>
          <w:u w:val="single"/>
        </w:rPr>
      </w:pPr>
    </w:p>
    <w:p w14:paraId="7C45E0F8" w14:textId="1E1C6F88"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7" r:href="rId18"/>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19" o:title="IMG_6168"/>
                </v:shape>
                <w10:wrap type="tight" anchorx="margin"/>
              </v:group>
            </w:pict>
          </mc:Fallback>
        </mc:AlternateContent>
      </w:r>
    </w:p>
    <w:p w14:paraId="1205FEBC" w14:textId="1D89172C" w:rsidR="005F6E51" w:rsidRPr="003C1913" w:rsidRDefault="004B44BD" w:rsidP="005F6E51">
      <w:pPr>
        <w:pStyle w:val="Bezmezer"/>
        <w:ind w:left="708"/>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5F6E51">
      <w:pPr>
        <w:pStyle w:val="Bezmezer"/>
        <w:ind w:left="708"/>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14:paraId="12007ABD" w14:textId="2CEA3FFF" w:rsidR="0051583E" w:rsidRDefault="0051583E" w:rsidP="007D0C41">
      <w:pPr>
        <w:pStyle w:val="Bezmezer"/>
        <w:ind w:left="567"/>
        <w:rPr>
          <w:i/>
          <w:iCs/>
          <w:sz w:val="20"/>
          <w:szCs w:val="20"/>
        </w:rPr>
      </w:pPr>
    </w:p>
    <w:p w14:paraId="6E9A4628" w14:textId="2F5604BC"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3 </w:t>
      </w:r>
      <w:r w:rsidRPr="0051583E">
        <w:rPr>
          <w:i/>
          <w:iCs/>
          <w:sz w:val="20"/>
          <w:szCs w:val="20"/>
        </w:rPr>
        <w:t xml:space="preserve"> </w:t>
      </w:r>
      <w:r w:rsidR="005F6114" w:rsidRPr="0051583E">
        <w:rPr>
          <w:i/>
          <w:iCs/>
          <w:sz w:val="20"/>
          <w:szCs w:val="20"/>
        </w:rPr>
        <w:t>Zdroj</w:t>
      </w:r>
      <w:r w:rsidR="00AD17F4" w:rsidRPr="0051583E">
        <w:rPr>
          <w:i/>
          <w:iCs/>
          <w:sz w:val="20"/>
          <w:szCs w:val="20"/>
        </w:rPr>
        <w:t xml:space="preserve"> -</w:t>
      </w:r>
      <w:r w:rsidR="005F6114" w:rsidRPr="0051583E">
        <w:rPr>
          <w:i/>
          <w:iCs/>
          <w:sz w:val="20"/>
          <w:szCs w:val="20"/>
        </w:rPr>
        <w:t xml:space="preserve"> MPG</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noWrap/>
            <w:vAlign w:val="center"/>
          </w:tcPr>
          <w:p w14:paraId="2ECF892D" w14:textId="77777777"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noWrap/>
            <w:vAlign w:val="bottom"/>
          </w:tcPr>
          <w:p w14:paraId="6ACE4D86" w14:textId="00312BE2"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7BFBB47C"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noWrap/>
            <w:vAlign w:val="bottom"/>
            <w:hideMark/>
          </w:tcPr>
          <w:p w14:paraId="0247F309" w14:textId="14B3E078"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39472B34"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noWrap/>
            <w:vAlign w:val="bottom"/>
            <w:hideMark/>
          </w:tcPr>
          <w:p w14:paraId="7A513005" w14:textId="53B70B7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43D2008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noWrap/>
            <w:vAlign w:val="bottom"/>
            <w:hideMark/>
          </w:tcPr>
          <w:p w14:paraId="6A6B20CB" w14:textId="303FFD6B"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EAC90E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noWrap/>
            <w:vAlign w:val="center"/>
            <w:hideMark/>
          </w:tcPr>
          <w:p w14:paraId="6D410440" w14:textId="21E9D142"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10F6B04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noWrap/>
            <w:vAlign w:val="center"/>
            <w:hideMark/>
          </w:tcPr>
          <w:p w14:paraId="62D654B6" w14:textId="220D8D3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9E1D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noWrap/>
            <w:vAlign w:val="center"/>
            <w:hideMark/>
          </w:tcPr>
          <w:p w14:paraId="31DB2119" w14:textId="7CEF78A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F6F71"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noWrap/>
            <w:vAlign w:val="center"/>
            <w:hideMark/>
          </w:tcPr>
          <w:p w14:paraId="06E3396A" w14:textId="09F5952A"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53A9FA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noWrap/>
            <w:vAlign w:val="center"/>
            <w:hideMark/>
          </w:tcPr>
          <w:p w14:paraId="150CC0D6" w14:textId="2D6819B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5314079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noWrap/>
            <w:vAlign w:val="center"/>
            <w:hideMark/>
          </w:tcPr>
          <w:p w14:paraId="42740146" w14:textId="0DB04B51"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DB4F86" w:rsidRDefault="002B7C3A" w:rsidP="00780E2D">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1A58D4">
      <w:pPr>
        <w:pStyle w:val="Bezmezer"/>
        <w:ind w:left="708"/>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1A58D4">
      <w:pPr>
        <w:pStyle w:val="Bezmezer"/>
        <w:ind w:left="708"/>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57F6F92" w14:textId="5079CCE6" w:rsidR="006608CF" w:rsidRDefault="006608CF" w:rsidP="002B7C3A">
      <w:pPr>
        <w:rPr>
          <w:i/>
          <w:iCs/>
        </w:rPr>
      </w:pPr>
    </w:p>
    <w:p w14:paraId="40077A4B"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Default="00176A73" w:rsidP="00E47BE8">
      <w:pPr>
        <w:pStyle w:val="Textpsmene"/>
        <w:numPr>
          <w:ilvl w:val="0"/>
          <w:numId w:val="0"/>
        </w:numPr>
        <w:ind w:left="450"/>
        <w:rPr>
          <w:b/>
          <w:bCs/>
        </w:rPr>
      </w:pPr>
    </w:p>
    <w:p w14:paraId="56C0E77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14:paraId="14881114" w14:textId="223E70CA"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AD17F4" w:rsidRDefault="00AD17F4" w:rsidP="00AD17F4">
      <w:pPr>
        <w:pStyle w:val="Bezmezer"/>
        <w:ind w:left="720"/>
        <w:jc w:val="both"/>
        <w:rPr>
          <w:b/>
          <w:bCs/>
          <w:color w:val="0070C0"/>
        </w:rPr>
      </w:pPr>
    </w:p>
    <w:p w14:paraId="12364EE0" w14:textId="09B73C50"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7313574A" w14:textId="669C5CF6"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3D22C886" w14:textId="77777777" w:rsidR="00E31F13" w:rsidRPr="00B273FE" w:rsidRDefault="00E31F13" w:rsidP="002043FF">
      <w:pPr>
        <w:pStyle w:val="Bezmezer"/>
        <w:ind w:left="708"/>
        <w:jc w:val="both"/>
        <w:rPr>
          <w:sz w:val="24"/>
          <w:szCs w:val="24"/>
          <w:u w:val="single"/>
        </w:rPr>
      </w:pPr>
    </w:p>
    <w:p w14:paraId="05CCC581" w14:textId="69962CF0"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4146DDE3" w14:textId="77777777" w:rsidR="00E31F13" w:rsidRPr="00B273FE" w:rsidRDefault="00E31F13" w:rsidP="002043FF">
      <w:pPr>
        <w:pStyle w:val="Bezmezer"/>
        <w:ind w:left="708"/>
        <w:jc w:val="both"/>
        <w:rPr>
          <w:sz w:val="24"/>
          <w:szCs w:val="24"/>
          <w:u w:val="single"/>
        </w:rPr>
      </w:pPr>
    </w:p>
    <w:p w14:paraId="6F618DF6" w14:textId="3ED09F3F"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62E5C3C4" w14:textId="77777777" w:rsidR="00E31F13" w:rsidRPr="00B273FE" w:rsidRDefault="00E31F13" w:rsidP="00E31F13">
      <w:pPr>
        <w:pStyle w:val="Bezmezer"/>
        <w:ind w:left="1004"/>
        <w:jc w:val="both"/>
        <w:rPr>
          <w:sz w:val="24"/>
          <w:szCs w:val="24"/>
        </w:rPr>
      </w:pPr>
    </w:p>
    <w:p w14:paraId="4CC9CED6" w14:textId="465205D4"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B5A33">
              <w:rPr>
                <w:rFonts w:cstheme="minorHAnsi"/>
                <w:b/>
                <w:color w:val="FF0000"/>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AD17F4">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AD17F4">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3AA755CE" w14:textId="64CB6369"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04F14A5A" w14:textId="3FE5884B"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63AA689B" w14:textId="4B7C6B93" w:rsidR="00B273FE" w:rsidRPr="00B273FE" w:rsidRDefault="00B273FE" w:rsidP="00B273FE">
      <w:pPr>
        <w:pStyle w:val="Bezmezer"/>
        <w:ind w:left="644"/>
        <w:rPr>
          <w:b/>
          <w:bCs/>
          <w:sz w:val="24"/>
          <w:szCs w:val="24"/>
        </w:rPr>
      </w:pPr>
      <w:r>
        <w:rPr>
          <w:b/>
          <w:bCs/>
          <w:sz w:val="24"/>
          <w:szCs w:val="24"/>
        </w:rPr>
        <w:t>Do doby dosažení ročního limitu jsme platili skládkový poplatek 500,- Kč/t a po překročení limitní hranice se poplatek zvedl na 900,- Kč/t.</w:t>
      </w:r>
    </w:p>
    <w:p w14:paraId="29A2DBA8" w14:textId="77777777" w:rsidR="003C1913" w:rsidRDefault="003C1913" w:rsidP="00E31F13">
      <w:pPr>
        <w:pStyle w:val="Bezmezer"/>
        <w:ind w:firstLine="708"/>
        <w:rPr>
          <w:i/>
          <w:iCs/>
        </w:rPr>
      </w:pPr>
    </w:p>
    <w:p w14:paraId="51524149" w14:textId="394D1775" w:rsidR="00546847" w:rsidRDefault="00D70DDC" w:rsidP="00B273FE">
      <w:pPr>
        <w:pStyle w:val="Bezmezer"/>
        <w:ind w:left="284" w:firstLine="360"/>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Content>
          <w:r w:rsidR="00502193" w:rsidRPr="00260CAF">
            <w:rPr>
              <w:noProof/>
            </w:rPr>
            <w:drawing>
              <wp:inline distT="0" distB="0" distL="0" distR="0" wp14:anchorId="2D0278A5" wp14:editId="36A0FBB2">
                <wp:extent cx="5543385"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43385" cy="3283115"/>
                        </a:xfrm>
                        <a:prstGeom prst="rect">
                          <a:avLst/>
                        </a:prstGeom>
                      </pic:spPr>
                    </pic:pic>
                  </a:graphicData>
                </a:graphic>
              </wp:inline>
            </w:drawing>
          </w:r>
        </w:sdtContent>
      </w:sdt>
    </w:p>
    <w:p w14:paraId="0E318A90" w14:textId="47EC082E"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r w:rsidR="00273E3C" w:rsidRPr="0029158A">
        <w:rPr>
          <w:rFonts w:eastAsia="Times New Roman" w:cstheme="minorHAnsi"/>
          <w:b/>
          <w:bCs/>
          <w:i/>
          <w:iCs/>
          <w:lang w:eastAsia="cs-CZ"/>
        </w:rPr>
        <w:br w:type="page"/>
      </w:r>
    </w:p>
    <w:p w14:paraId="506D5C74" w14:textId="240C7D59" w:rsidR="00010C05" w:rsidRPr="007D0C41" w:rsidRDefault="00010C05" w:rsidP="007D0C41">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7D0C41">
        <w:rPr>
          <w:rFonts w:eastAsia="Times New Roman" w:cstheme="minorHAnsi"/>
          <w:b/>
          <w:bCs/>
          <w:color w:val="0070C0"/>
          <w:sz w:val="28"/>
          <w:szCs w:val="28"/>
          <w:lang w:eastAsia="cs-CZ"/>
        </w:rPr>
        <w:lastRenderedPageBreak/>
        <w:t>Doplňující informace</w:t>
      </w:r>
      <w:r w:rsidR="005316FD" w:rsidRPr="007D0C41">
        <w:rPr>
          <w:rFonts w:eastAsia="Times New Roman" w:cstheme="minorHAnsi"/>
          <w:b/>
          <w:bCs/>
          <w:color w:val="0070C0"/>
          <w:sz w:val="28"/>
          <w:szCs w:val="28"/>
          <w:lang w:eastAsia="cs-CZ"/>
        </w:rPr>
        <w:t xml:space="preserve"> o systému separace,</w:t>
      </w:r>
      <w:r w:rsidR="00EF4773" w:rsidRPr="007D0C41">
        <w:rPr>
          <w:rFonts w:eastAsia="Times New Roman" w:cstheme="minorHAnsi"/>
          <w:b/>
          <w:bCs/>
          <w:color w:val="0070C0"/>
          <w:sz w:val="28"/>
          <w:szCs w:val="28"/>
          <w:lang w:eastAsia="cs-CZ"/>
        </w:rPr>
        <w:t xml:space="preserve"> možnostech minimalizace a prevence vzniku odpadů. Informace o</w:t>
      </w:r>
      <w:r w:rsidR="005316FD" w:rsidRPr="007D0C41">
        <w:rPr>
          <w:rFonts w:eastAsia="Times New Roman" w:cstheme="minorHAnsi"/>
          <w:b/>
          <w:bCs/>
          <w:color w:val="0070C0"/>
          <w:sz w:val="28"/>
          <w:szCs w:val="28"/>
          <w:lang w:eastAsia="cs-CZ"/>
        </w:rPr>
        <w:t xml:space="preserve"> nákladech odpadového hospodářství</w:t>
      </w:r>
      <w:r w:rsidR="00EF4773" w:rsidRPr="007D0C41">
        <w:rPr>
          <w:rFonts w:eastAsia="Times New Roman" w:cstheme="minorHAnsi"/>
          <w:b/>
          <w:bCs/>
          <w:color w:val="0070C0"/>
          <w:sz w:val="28"/>
          <w:szCs w:val="28"/>
          <w:lang w:eastAsia="cs-CZ"/>
        </w:rPr>
        <w:t>.</w:t>
      </w:r>
    </w:p>
    <w:p w14:paraId="79C46DD3" w14:textId="6769B9BE" w:rsidR="00010C05" w:rsidRDefault="00010C05" w:rsidP="005316FD">
      <w:pPr>
        <w:pStyle w:val="Bezmezer"/>
        <w:jc w:val="both"/>
      </w:pPr>
    </w:p>
    <w:p w14:paraId="18DD4C38" w14:textId="1596315F" w:rsidR="005316FD" w:rsidRPr="00B4046C" w:rsidRDefault="005316FD" w:rsidP="00C864F9">
      <w:pPr>
        <w:pStyle w:val="Odstavecseseznamem"/>
        <w:numPr>
          <w:ilvl w:val="2"/>
          <w:numId w:val="4"/>
        </w:numPr>
        <w:jc w:val="both"/>
        <w:rPr>
          <w:b/>
          <w:bCs/>
          <w:color w:val="0070C0"/>
          <w:sz w:val="24"/>
          <w:szCs w:val="24"/>
        </w:rPr>
      </w:pPr>
      <w:r w:rsidRPr="00B4046C">
        <w:rPr>
          <w:b/>
          <w:bCs/>
          <w:color w:val="0070C0"/>
          <w:sz w:val="24"/>
          <w:szCs w:val="24"/>
        </w:rPr>
        <w:t xml:space="preserve">Popis systému sběru recyklovatelných složek komunálních odpadů zahrnuje:  </w:t>
      </w:r>
    </w:p>
    <w:p w14:paraId="7CC1B1B8" w14:textId="1A434359"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 xml:space="preserve">Sběr do </w:t>
      </w:r>
      <w:r w:rsidR="00143303" w:rsidRPr="00597741">
        <w:rPr>
          <w:rFonts w:asciiTheme="minorHAnsi" w:hAnsiTheme="minorHAnsi" w:cstheme="minorHAnsi"/>
          <w:b/>
          <w:bCs/>
          <w:szCs w:val="24"/>
        </w:rPr>
        <w:t xml:space="preserve">kontejnerů </w:t>
      </w:r>
      <w:r w:rsidRPr="00597741">
        <w:rPr>
          <w:rFonts w:asciiTheme="minorHAnsi" w:hAnsiTheme="minorHAnsi" w:cstheme="minorHAnsi"/>
          <w:b/>
          <w:bCs/>
          <w:szCs w:val="24"/>
        </w:rPr>
        <w:t>na veřejných stanovištích pro:</w:t>
      </w:r>
      <w:r w:rsidR="00F12414">
        <w:rPr>
          <w:rFonts w:asciiTheme="minorHAnsi" w:hAnsiTheme="minorHAnsi" w:cstheme="minorHAnsi"/>
          <w:b/>
          <w:bCs/>
          <w:szCs w:val="24"/>
        </w:rPr>
        <w:br/>
      </w:r>
    </w:p>
    <w:p w14:paraId="2DCBD49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bookmarkStart w:id="0" w:name="_Hlk109630681"/>
      <w:r w:rsidRPr="00597741">
        <w:rPr>
          <w:rFonts w:asciiTheme="minorHAnsi" w:hAnsiTheme="minorHAnsi" w:cstheme="minorHAnsi"/>
          <w:szCs w:val="24"/>
        </w:rPr>
        <w:t xml:space="preserve">- plasty vč. nápojových kartonů, </w:t>
      </w:r>
    </w:p>
    <w:p w14:paraId="7FA731F7"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4C34C8C4"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2006E0B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42E8B52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747BB5F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textilní odpady a oděvy,</w:t>
      </w:r>
    </w:p>
    <w:p w14:paraId="48FFF801"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17B68FA"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do nádob v rámci systému sběru přímo od nemovitostí ve vlastnictví občanů (systém door-to-door):</w:t>
      </w:r>
      <w:r w:rsidR="00F12414">
        <w:rPr>
          <w:rFonts w:asciiTheme="minorHAnsi" w:hAnsiTheme="minorHAnsi" w:cstheme="minorHAnsi"/>
          <w:b/>
          <w:bCs/>
          <w:szCs w:val="24"/>
        </w:rPr>
        <w:br/>
      </w:r>
    </w:p>
    <w:p w14:paraId="25BBF1B4"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3634549E"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109EFD27"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3E628D25" w14:textId="106E102F"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r w:rsidR="00587A85" w:rsidRPr="00597741">
        <w:rPr>
          <w:rFonts w:asciiTheme="minorHAnsi" w:hAnsiTheme="minorHAnsi" w:cstheme="minorHAnsi"/>
          <w:szCs w:val="24"/>
        </w:rPr>
        <w:t>,</w:t>
      </w:r>
    </w:p>
    <w:p w14:paraId="013A143C" w14:textId="1486BF85" w:rsidR="00587A85"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 v PET láhvích</w:t>
      </w:r>
      <w:r w:rsidR="00587A85" w:rsidRPr="00597741">
        <w:rPr>
          <w:rFonts w:asciiTheme="minorHAnsi" w:hAnsiTheme="minorHAnsi" w:cstheme="minorHAnsi"/>
          <w:szCs w:val="24"/>
        </w:rPr>
        <w:t>,</w:t>
      </w:r>
    </w:p>
    <w:p w14:paraId="6CE45861" w14:textId="4ABECB36" w:rsidR="00587A85" w:rsidRPr="00597741" w:rsidRDefault="00587A85" w:rsidP="00587A85">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 ve sběrných nádobách.</w:t>
      </w:r>
    </w:p>
    <w:p w14:paraId="1D4C35AD" w14:textId="77777777" w:rsidR="005316FD" w:rsidRPr="00597741" w:rsidRDefault="005316FD" w:rsidP="005316FD">
      <w:pPr>
        <w:pStyle w:val="Textpsmene"/>
        <w:numPr>
          <w:ilvl w:val="0"/>
          <w:numId w:val="0"/>
        </w:numPr>
        <w:ind w:left="425" w:firstLine="1"/>
        <w:rPr>
          <w:rFonts w:asciiTheme="minorHAnsi" w:hAnsiTheme="minorHAnsi" w:cstheme="minorHAnsi"/>
          <w:b/>
          <w:bCs/>
          <w:szCs w:val="24"/>
        </w:rPr>
      </w:pPr>
    </w:p>
    <w:p w14:paraId="0FB3DD21" w14:textId="6F98787B"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všech recyklovatelných složek komunálních odpadů ve sběrném dvoře:</w:t>
      </w:r>
      <w:r w:rsidR="00F12414">
        <w:rPr>
          <w:rFonts w:asciiTheme="minorHAnsi" w:hAnsiTheme="minorHAnsi" w:cstheme="minorHAnsi"/>
          <w:b/>
          <w:bCs/>
          <w:szCs w:val="24"/>
        </w:rPr>
        <w:br/>
      </w:r>
    </w:p>
    <w:p w14:paraId="0237061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13F0942B"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0F70EED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7A88A2CC"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66DA5861"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617D6D3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textilní odpady a oděvy,</w:t>
      </w:r>
    </w:p>
    <w:p w14:paraId="23D380A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p w14:paraId="08B28A64" w14:textId="77777777" w:rsidR="00587A85"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dřevo</w:t>
      </w:r>
      <w:r w:rsidR="00587A85" w:rsidRPr="00597741">
        <w:rPr>
          <w:rFonts w:asciiTheme="minorHAnsi" w:hAnsiTheme="minorHAnsi" w:cstheme="minorHAnsi"/>
          <w:szCs w:val="24"/>
        </w:rPr>
        <w:t>,</w:t>
      </w:r>
    </w:p>
    <w:p w14:paraId="03FAED1F" w14:textId="5CDA9C6E" w:rsidR="005316FD" w:rsidRDefault="00587A85"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stavební odpady</w:t>
      </w:r>
      <w:r w:rsidR="005316FD" w:rsidRPr="00597741">
        <w:rPr>
          <w:rFonts w:asciiTheme="minorHAnsi" w:hAnsiTheme="minorHAnsi" w:cstheme="minorHAnsi"/>
          <w:szCs w:val="24"/>
        </w:rPr>
        <w:t>.</w:t>
      </w:r>
    </w:p>
    <w:p w14:paraId="1179B350" w14:textId="77777777" w:rsidR="00CB5A33" w:rsidRDefault="00CB5A33" w:rsidP="005316FD">
      <w:pPr>
        <w:pStyle w:val="Textpsmene"/>
        <w:numPr>
          <w:ilvl w:val="0"/>
          <w:numId w:val="0"/>
        </w:numPr>
        <w:ind w:left="425" w:firstLine="1"/>
        <w:rPr>
          <w:rFonts w:asciiTheme="minorHAnsi" w:hAnsiTheme="minorHAnsi" w:cstheme="minorHAnsi"/>
          <w:szCs w:val="24"/>
        </w:rPr>
      </w:pPr>
    </w:p>
    <w:p w14:paraId="346B49EB" w14:textId="510C369A" w:rsidR="00010C05" w:rsidRPr="004B1625" w:rsidRDefault="00010C05" w:rsidP="004B1625">
      <w:pPr>
        <w:jc w:val="both"/>
        <w:rPr>
          <w:b/>
          <w:bCs/>
          <w:color w:val="0070C0"/>
          <w:sz w:val="24"/>
          <w:szCs w:val="24"/>
        </w:rPr>
      </w:pPr>
    </w:p>
    <w:p w14:paraId="5AFD6544" w14:textId="77777777" w:rsidR="00CB5A33" w:rsidRPr="00CB5A33" w:rsidRDefault="00CB5A33" w:rsidP="00CB5A33">
      <w:pPr>
        <w:pStyle w:val="Odstavecseseznamem"/>
        <w:numPr>
          <w:ilvl w:val="0"/>
          <w:numId w:val="4"/>
        </w:numPr>
        <w:rPr>
          <w:rFonts w:eastAsia="Times New Roman" w:cstheme="minorHAnsi"/>
          <w:sz w:val="24"/>
          <w:szCs w:val="24"/>
          <w:lang w:eastAsia="cs-CZ"/>
        </w:rPr>
      </w:pPr>
      <w:r w:rsidRPr="00CB5A33">
        <w:rPr>
          <w:rFonts w:cstheme="minorHAnsi"/>
          <w:szCs w:val="24"/>
        </w:rPr>
        <w:br w:type="page"/>
      </w:r>
    </w:p>
    <w:p w14:paraId="21E6F351" w14:textId="18391FB4" w:rsidR="00EF4773" w:rsidRPr="004B1625" w:rsidRDefault="000A017C" w:rsidP="004B1625">
      <w:pPr>
        <w:pStyle w:val="Odstavecseseznamem"/>
        <w:numPr>
          <w:ilvl w:val="2"/>
          <w:numId w:val="33"/>
        </w:numPr>
        <w:jc w:val="both"/>
        <w:rPr>
          <w:b/>
          <w:bCs/>
          <w:color w:val="0070C0"/>
          <w:sz w:val="24"/>
          <w:szCs w:val="24"/>
        </w:rPr>
      </w:pPr>
      <w:r w:rsidRPr="004B1625">
        <w:rPr>
          <w:b/>
          <w:bCs/>
          <w:color w:val="0070C0"/>
          <w:sz w:val="24"/>
          <w:szCs w:val="24"/>
        </w:rPr>
        <w:lastRenderedPageBreak/>
        <w:t>Možnost</w:t>
      </w:r>
      <w:r w:rsidR="00DE3082" w:rsidRPr="004B1625">
        <w:rPr>
          <w:b/>
          <w:bCs/>
          <w:color w:val="0070C0"/>
          <w:sz w:val="24"/>
          <w:szCs w:val="24"/>
        </w:rPr>
        <w:t>i</w:t>
      </w:r>
      <w:r w:rsidRPr="004B1625">
        <w:rPr>
          <w:b/>
          <w:bCs/>
          <w:color w:val="0070C0"/>
          <w:sz w:val="24"/>
          <w:szCs w:val="24"/>
        </w:rPr>
        <w:t xml:space="preserve"> prevence a minimalizace vzniku komunálního odpadu</w:t>
      </w:r>
      <w:r w:rsidR="00DE3082" w:rsidRPr="004B1625">
        <w:rPr>
          <w:b/>
          <w:bCs/>
          <w:color w:val="0070C0"/>
          <w:sz w:val="24"/>
          <w:szCs w:val="24"/>
        </w:rPr>
        <w:t>.</w:t>
      </w:r>
      <w:r w:rsidRPr="004B1625">
        <w:rPr>
          <w:b/>
          <w:bCs/>
          <w:color w:val="0070C0"/>
          <w:sz w:val="24"/>
          <w:szCs w:val="24"/>
        </w:rPr>
        <w:t xml:space="preserve"> </w:t>
      </w:r>
    </w:p>
    <w:p w14:paraId="2DE748D1" w14:textId="2B922D77" w:rsidR="000A017C" w:rsidRPr="00E53593" w:rsidRDefault="00E53593" w:rsidP="00E47BE8">
      <w:pPr>
        <w:spacing w:before="360"/>
        <w:ind w:left="432"/>
        <w:rPr>
          <w:b/>
          <w:bCs/>
        </w:rPr>
      </w:pPr>
      <w:r>
        <w:rPr>
          <w:b/>
          <w:bCs/>
        </w:rPr>
        <w:t>Občané:</w:t>
      </w:r>
    </w:p>
    <w:p w14:paraId="6A2F8E0A" w14:textId="05A65C3D" w:rsidR="000A017C" w:rsidRPr="00B4046C" w:rsidRDefault="000A017C" w:rsidP="00E53593">
      <w:pPr>
        <w:pStyle w:val="Textpsmene"/>
        <w:numPr>
          <w:ilvl w:val="0"/>
          <w:numId w:val="7"/>
        </w:numPr>
        <w:ind w:firstLine="0"/>
        <w:rPr>
          <w:rFonts w:asciiTheme="minorHAnsi" w:hAnsiTheme="minorHAnsi" w:cstheme="minorHAnsi"/>
          <w:sz w:val="22"/>
          <w:szCs w:val="22"/>
        </w:rPr>
      </w:pPr>
      <w:r w:rsidRPr="00EF4773">
        <w:rPr>
          <w:rFonts w:asciiTheme="minorHAnsi" w:hAnsiTheme="minorHAnsi" w:cstheme="minorHAnsi"/>
          <w:b/>
          <w:bCs/>
          <w:sz w:val="22"/>
          <w:szCs w:val="22"/>
        </w:rPr>
        <w:t xml:space="preserve">výrazné zlepšení </w:t>
      </w:r>
      <w:r w:rsidR="00E53593" w:rsidRPr="00EF4773">
        <w:rPr>
          <w:rFonts w:asciiTheme="minorHAnsi" w:hAnsiTheme="minorHAnsi" w:cstheme="minorHAnsi"/>
          <w:b/>
          <w:bCs/>
          <w:sz w:val="22"/>
          <w:szCs w:val="22"/>
        </w:rPr>
        <w:t xml:space="preserve">kvality </w:t>
      </w:r>
      <w:r w:rsidR="00597741">
        <w:rPr>
          <w:rFonts w:asciiTheme="minorHAnsi" w:hAnsiTheme="minorHAnsi" w:cstheme="minorHAnsi"/>
          <w:b/>
          <w:bCs/>
          <w:sz w:val="22"/>
          <w:szCs w:val="22"/>
        </w:rPr>
        <w:t>třídění odpadů</w:t>
      </w:r>
      <w:r w:rsidRPr="00EF4773">
        <w:rPr>
          <w:rFonts w:asciiTheme="minorHAnsi" w:hAnsiTheme="minorHAnsi" w:cstheme="minorHAnsi"/>
          <w:b/>
          <w:bCs/>
          <w:sz w:val="22"/>
          <w:szCs w:val="22"/>
        </w:rPr>
        <w:t xml:space="preserve">, tzn. </w:t>
      </w:r>
      <w:r w:rsidR="00E53593" w:rsidRPr="00EF4773">
        <w:rPr>
          <w:rFonts w:asciiTheme="minorHAnsi" w:hAnsiTheme="minorHAnsi" w:cstheme="minorHAnsi"/>
          <w:sz w:val="22"/>
          <w:szCs w:val="22"/>
        </w:rPr>
        <w:t>n</w:t>
      </w:r>
      <w:r w:rsidRPr="00EF4773">
        <w:rPr>
          <w:rFonts w:asciiTheme="minorHAnsi" w:hAnsiTheme="minorHAnsi" w:cstheme="minorHAnsi"/>
          <w:sz w:val="22"/>
          <w:szCs w:val="22"/>
        </w:rPr>
        <w:t>eodkládat recyklovatelné odpady</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  papír, plasty, sklo, textil, stavební odpad, biologický odpad, kovové obaly, dřevo …. </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do šedých nádob na směsný komunální odpad, ale skutečně je vytřiďovat do příslušných separačních nádob nebo </w:t>
      </w:r>
      <w:r w:rsidRPr="00B4046C">
        <w:rPr>
          <w:rFonts w:asciiTheme="minorHAnsi" w:hAnsiTheme="minorHAnsi" w:cstheme="minorHAnsi"/>
          <w:sz w:val="22"/>
          <w:szCs w:val="22"/>
        </w:rPr>
        <w:t>předávat do sběrného dvora!!!!</w:t>
      </w:r>
    </w:p>
    <w:p w14:paraId="48F3E211" w14:textId="657AB0DD" w:rsidR="00F972FE" w:rsidRPr="00B4046C" w:rsidRDefault="000A017C" w:rsidP="00E53593">
      <w:pPr>
        <w:pStyle w:val="Odstavecseseznamem"/>
        <w:numPr>
          <w:ilvl w:val="0"/>
          <w:numId w:val="7"/>
        </w:numPr>
        <w:ind w:firstLine="0"/>
        <w:rPr>
          <w:b/>
          <w:bCs/>
        </w:rPr>
      </w:pPr>
      <w:r w:rsidRPr="00B4046C">
        <w:rPr>
          <w:b/>
          <w:bCs/>
        </w:rPr>
        <w:t>využívání Re-use centra, komunitní kompostárny či domácího kompostování</w:t>
      </w:r>
      <w:r w:rsidR="00E53593" w:rsidRPr="00B4046C">
        <w:rPr>
          <w:b/>
          <w:bCs/>
        </w:rPr>
        <w:t>.</w:t>
      </w:r>
    </w:p>
    <w:p w14:paraId="72100546" w14:textId="56711629" w:rsidR="00CF2117" w:rsidRPr="00B4046C" w:rsidRDefault="009E69B1" w:rsidP="00E53593">
      <w:pPr>
        <w:ind w:firstLine="425"/>
      </w:pPr>
      <w:r w:rsidRPr="00B4046C">
        <w:rPr>
          <w:b/>
          <w:bCs/>
        </w:rPr>
        <w:t>Vedení obce/města:</w:t>
      </w:r>
      <w:r w:rsidRPr="00B4046C">
        <w:t xml:space="preserve"> </w:t>
      </w:r>
    </w:p>
    <w:p w14:paraId="54CC991C" w14:textId="2DAF7337" w:rsidR="009E69B1" w:rsidRPr="00B4046C" w:rsidRDefault="00DB766C" w:rsidP="00EF4773">
      <w:pPr>
        <w:pStyle w:val="Textpsmene"/>
        <w:numPr>
          <w:ilvl w:val="0"/>
          <w:numId w:val="7"/>
        </w:numPr>
        <w:ind w:firstLine="0"/>
        <w:rPr>
          <w:rFonts w:asciiTheme="minorHAnsi" w:hAnsiTheme="minorHAnsi" w:cstheme="minorHAnsi"/>
          <w:b/>
          <w:bCs/>
          <w:sz w:val="22"/>
          <w:szCs w:val="22"/>
        </w:rPr>
      </w:pPr>
      <w:r w:rsidRPr="00B4046C">
        <w:rPr>
          <w:rFonts w:asciiTheme="minorHAnsi" w:hAnsiTheme="minorHAnsi" w:cstheme="minorHAnsi"/>
          <w:b/>
          <w:bCs/>
          <w:sz w:val="22"/>
          <w:szCs w:val="22"/>
        </w:rPr>
        <w:t xml:space="preserve">budeme </w:t>
      </w:r>
      <w:r w:rsidR="00250E4C" w:rsidRPr="00B4046C">
        <w:rPr>
          <w:rFonts w:asciiTheme="minorHAnsi" w:hAnsiTheme="minorHAnsi" w:cstheme="minorHAnsi"/>
          <w:b/>
          <w:bCs/>
          <w:sz w:val="22"/>
          <w:szCs w:val="22"/>
        </w:rPr>
        <w:t xml:space="preserve">dále </w:t>
      </w:r>
      <w:r w:rsidR="009E69B1" w:rsidRPr="00B4046C">
        <w:rPr>
          <w:rFonts w:asciiTheme="minorHAnsi" w:hAnsiTheme="minorHAnsi" w:cstheme="minorHAnsi"/>
          <w:b/>
          <w:bCs/>
          <w:sz w:val="22"/>
          <w:szCs w:val="22"/>
        </w:rPr>
        <w:t>optimalizovat obecní systém komunálního odpadového hospodářství, využívat vzdělávací a motivační nástroje</w:t>
      </w:r>
      <w:r w:rsidR="00250E4C" w:rsidRPr="00B4046C">
        <w:rPr>
          <w:rFonts w:asciiTheme="minorHAnsi" w:hAnsiTheme="minorHAnsi" w:cstheme="minorHAnsi"/>
          <w:b/>
          <w:bCs/>
          <w:sz w:val="22"/>
          <w:szCs w:val="22"/>
        </w:rPr>
        <w:t xml:space="preserve"> pro podporu </w:t>
      </w:r>
      <w:r w:rsidR="00180F9F" w:rsidRPr="00B4046C">
        <w:rPr>
          <w:rFonts w:asciiTheme="minorHAnsi" w:hAnsiTheme="minorHAnsi" w:cstheme="minorHAnsi"/>
          <w:b/>
          <w:bCs/>
          <w:sz w:val="22"/>
          <w:szCs w:val="22"/>
        </w:rPr>
        <w:t xml:space="preserve">předcházení vzniku odpadů, </w:t>
      </w:r>
      <w:r w:rsidR="00250E4C" w:rsidRPr="00B4046C">
        <w:rPr>
          <w:rFonts w:asciiTheme="minorHAnsi" w:hAnsiTheme="minorHAnsi" w:cstheme="minorHAnsi"/>
          <w:b/>
          <w:bCs/>
          <w:sz w:val="22"/>
          <w:szCs w:val="22"/>
        </w:rPr>
        <w:t>separace recyklovatelných složek a snižování produkce směsných komunálních odpadů</w:t>
      </w:r>
      <w:r w:rsidR="009E69B1" w:rsidRPr="00B4046C">
        <w:rPr>
          <w:rFonts w:asciiTheme="minorHAnsi" w:hAnsiTheme="minorHAnsi" w:cstheme="minorHAnsi"/>
          <w:b/>
          <w:bCs/>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40194827" w14:textId="5119C5EA" w:rsidR="00BF0D50" w:rsidRPr="004B1625" w:rsidRDefault="00E47BE8" w:rsidP="004B1625">
      <w:pPr>
        <w:rPr>
          <w:b/>
          <w:bCs/>
          <w:u w:val="single"/>
        </w:rPr>
      </w:pPr>
      <w:r>
        <w:rPr>
          <w:color w:val="FF0000"/>
        </w:rPr>
        <w:br/>
      </w:r>
    </w:p>
    <w:p w14:paraId="66C58FCF" w14:textId="32443017" w:rsidR="002E207E" w:rsidRPr="00C864F9" w:rsidRDefault="00D833A4" w:rsidP="00C864F9">
      <w:pPr>
        <w:pStyle w:val="Odstavecseseznamem"/>
        <w:numPr>
          <w:ilvl w:val="2"/>
          <w:numId w:val="4"/>
        </w:numPr>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08655D3A" w:rsidR="00FB2702" w:rsidRPr="00B4046C" w:rsidRDefault="00FB2702" w:rsidP="00FB2702">
      <w:pPr>
        <w:pStyle w:val="Odstavecseseznamem"/>
        <w:ind w:left="850"/>
        <w:rPr>
          <w:u w:val="single"/>
        </w:rPr>
      </w:pPr>
      <w:r w:rsidRPr="00B4046C">
        <w:rPr>
          <w:u w:val="single"/>
        </w:rPr>
        <w:t>Poplatky od občanů</w:t>
      </w:r>
      <w:r w:rsidRPr="00B4046C">
        <w:rPr>
          <w:u w:val="single"/>
        </w:rPr>
        <w:tab/>
      </w:r>
      <w:r w:rsidRPr="00B4046C">
        <w:rPr>
          <w:u w:val="single"/>
        </w:rPr>
        <w:tab/>
      </w:r>
      <w:r w:rsidRPr="00B4046C">
        <w:rPr>
          <w:u w:val="single"/>
        </w:rPr>
        <w:tab/>
      </w:r>
      <w:r w:rsidR="00BF60DC" w:rsidRPr="009A12E8">
        <w:rPr>
          <w:b/>
          <w:bCs/>
          <w:color w:val="FF0000"/>
        </w:rPr>
        <w:t>DOPLŇTE</w:t>
      </w:r>
      <w:r w:rsidR="00BF60DC" w:rsidRPr="009A12E8">
        <w:rPr>
          <w:color w:val="FF0000"/>
          <w:u w:val="single"/>
        </w:rPr>
        <w:t xml:space="preserve"> </w:t>
      </w:r>
      <w:r w:rsidR="004B1625">
        <w:rPr>
          <w:color w:val="FF0000"/>
          <w:u w:val="single"/>
        </w:rPr>
        <w:t xml:space="preserve"> 457 751,-</w:t>
      </w:r>
      <w:r w:rsidRPr="00B4046C">
        <w:rPr>
          <w:u w:val="single"/>
        </w:rPr>
        <w:t>Kč</w:t>
      </w:r>
    </w:p>
    <w:p w14:paraId="412A33D3" w14:textId="77A8AB27" w:rsidR="00FB2702" w:rsidRPr="00371526" w:rsidRDefault="00FB2702" w:rsidP="00371526">
      <w:pPr>
        <w:pStyle w:val="Odstavecseseznamem"/>
        <w:ind w:left="850"/>
      </w:pPr>
    </w:p>
    <w:p w14:paraId="0C7ECC59" w14:textId="4B274B8C" w:rsidR="00FB2702" w:rsidRPr="00FB2702" w:rsidRDefault="00FB2702" w:rsidP="00FB2702">
      <w:pPr>
        <w:pStyle w:val="Odstavecseseznamem"/>
        <w:ind w:left="850"/>
        <w:rPr>
          <w:b/>
          <w:bCs/>
        </w:rPr>
      </w:pPr>
      <w:r w:rsidRPr="00B4046C">
        <w:rPr>
          <w:b/>
          <w:bCs/>
        </w:rPr>
        <w:t>Příjmy celkem</w:t>
      </w:r>
      <w:r w:rsidR="00597741">
        <w:rPr>
          <w:b/>
          <w:bCs/>
        </w:rPr>
        <w:t xml:space="preserve"> včetně DPH</w:t>
      </w:r>
      <w:r w:rsidRPr="00B4046C">
        <w:rPr>
          <w:b/>
          <w:bCs/>
        </w:rPr>
        <w:tab/>
      </w:r>
      <w:r w:rsidRPr="00B4046C">
        <w:rPr>
          <w:b/>
          <w:bCs/>
        </w:rPr>
        <w:tab/>
      </w:r>
      <w:r w:rsidR="00BF60DC" w:rsidRPr="009A12E8">
        <w:rPr>
          <w:b/>
          <w:bCs/>
          <w:color w:val="FF0000"/>
        </w:rPr>
        <w:t xml:space="preserve">DOPLŇTE </w:t>
      </w:r>
      <w:r w:rsidR="004B1625">
        <w:rPr>
          <w:b/>
          <w:bCs/>
          <w:color w:val="FF0000"/>
        </w:rPr>
        <w:t>457 751,-</w:t>
      </w:r>
      <w:r w:rsidRPr="009A12E8">
        <w:rPr>
          <w:b/>
          <w:bCs/>
          <w:color w:val="FF0000"/>
        </w:rPr>
        <w:t xml:space="preserve"> </w:t>
      </w:r>
      <w:r w:rsidRPr="00B4046C">
        <w:rPr>
          <w:b/>
          <w:bCs/>
        </w:rPr>
        <w:t>Kč</w:t>
      </w:r>
    </w:p>
    <w:p w14:paraId="7405A020" w14:textId="55EA4718" w:rsidR="00FB2702" w:rsidRDefault="00FB2702" w:rsidP="00FB2702">
      <w:pPr>
        <w:pStyle w:val="Odstavecseseznamem"/>
        <w:ind w:left="850"/>
        <w:rPr>
          <w:b/>
          <w:bCs/>
        </w:rPr>
      </w:pPr>
    </w:p>
    <w:p w14:paraId="5F88D89B" w14:textId="77777777" w:rsidR="00597741" w:rsidRDefault="00597741"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3D8A2708" w:rsidR="00597741" w:rsidRPr="00E47BE8" w:rsidRDefault="0012286F" w:rsidP="00E47BE8">
      <w:pPr>
        <w:pStyle w:val="Odstavecseseznamem"/>
        <w:ind w:left="850"/>
        <w:rPr>
          <w:b/>
          <w:bCs/>
          <w:lang w:val="en-U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Content>
          <w:r w:rsidR="00BE24FA">
            <w:rPr>
              <w:b/>
              <w:bCs/>
            </w:rPr>
            <w:t>734</w:t>
          </w:r>
          <w:r w:rsidR="004B1625">
            <w:rPr>
              <w:b/>
              <w:bCs/>
            </w:rPr>
            <w:t xml:space="preserve"> </w:t>
          </w:r>
          <w:r w:rsidR="00BE24FA">
            <w:rPr>
              <w:b/>
              <w:bCs/>
            </w:rPr>
            <w:t>493.76</w:t>
          </w:r>
        </w:sdtContent>
      </w:sdt>
      <w:r w:rsidR="006E0E94">
        <w:rPr>
          <w:b/>
          <w:bCs/>
        </w:rPr>
        <w:t xml:space="preserve"> </w:t>
      </w:r>
      <w:r w:rsidR="00F73C02">
        <w:rPr>
          <w:b/>
          <w:bCs/>
        </w:rPr>
        <w:t>Kč</w:t>
      </w:r>
      <w:r w:rsidR="00E47BE8">
        <w:rPr>
          <w:b/>
          <w:bCs/>
        </w:rPr>
        <w:br/>
      </w:r>
    </w:p>
    <w:p w14:paraId="05B30B5C" w14:textId="4280957D" w:rsidR="00DB766C" w:rsidRPr="0090692E" w:rsidRDefault="00DB766C" w:rsidP="0090692E">
      <w:pPr>
        <w:pStyle w:val="Odstavecseseznamem"/>
        <w:ind w:left="850"/>
        <w:rPr>
          <w:i/>
          <w:iCs/>
          <w:sz w:val="20"/>
          <w:szCs w:val="20"/>
        </w:rPr>
      </w:pPr>
    </w:p>
    <w:p w14:paraId="0E1E0263" w14:textId="476E3F81" w:rsidR="00DE3082" w:rsidRPr="00371526" w:rsidRDefault="00DE3082" w:rsidP="00371526">
      <w:pPr>
        <w:jc w:val="both"/>
        <w:rPr>
          <w:b/>
          <w:bCs/>
          <w:color w:val="0070C0"/>
          <w:sz w:val="24"/>
          <w:szCs w:val="24"/>
        </w:rPr>
      </w:pPr>
    </w:p>
    <w:p w14:paraId="30012E02" w14:textId="3AEADF46" w:rsidR="00DB7740" w:rsidRPr="009A12E8" w:rsidRDefault="00DB7740" w:rsidP="00BF0D50">
      <w:pPr>
        <w:ind w:left="567" w:firstLine="283"/>
        <w:rPr>
          <w:b/>
          <w:bCs/>
          <w:color w:val="FF0000"/>
        </w:rPr>
      </w:pPr>
    </w:p>
    <w:sectPr w:rsidR="00DB7740" w:rsidRPr="009A12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226692605">
    <w:abstractNumId w:val="7"/>
  </w:num>
  <w:num w:numId="2" w16cid:durableId="1644702153">
    <w:abstractNumId w:val="5"/>
  </w:num>
  <w:num w:numId="3" w16cid:durableId="2062242875">
    <w:abstractNumId w:val="9"/>
  </w:num>
  <w:num w:numId="4" w16cid:durableId="17059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3"/>
  </w:num>
  <w:num w:numId="6" w16cid:durableId="764228990">
    <w:abstractNumId w:val="1"/>
  </w:num>
  <w:num w:numId="7" w16cid:durableId="2138794744">
    <w:abstractNumId w:val="4"/>
  </w:num>
  <w:num w:numId="8" w16cid:durableId="158694171">
    <w:abstractNumId w:val="10"/>
  </w:num>
  <w:num w:numId="9" w16cid:durableId="327447490">
    <w:abstractNumId w:val="9"/>
  </w:num>
  <w:num w:numId="10" w16cid:durableId="1666780621">
    <w:abstractNumId w:val="9"/>
  </w:num>
  <w:num w:numId="11" w16cid:durableId="1458645346">
    <w:abstractNumId w:val="9"/>
  </w:num>
  <w:num w:numId="12" w16cid:durableId="98066707">
    <w:abstractNumId w:val="9"/>
  </w:num>
  <w:num w:numId="13" w16cid:durableId="286743580">
    <w:abstractNumId w:val="9"/>
  </w:num>
  <w:num w:numId="14" w16cid:durableId="1762483695">
    <w:abstractNumId w:val="9"/>
  </w:num>
  <w:num w:numId="15" w16cid:durableId="242296558">
    <w:abstractNumId w:val="9"/>
  </w:num>
  <w:num w:numId="16" w16cid:durableId="1599605798">
    <w:abstractNumId w:val="9"/>
  </w:num>
  <w:num w:numId="17" w16cid:durableId="919289104">
    <w:abstractNumId w:val="9"/>
  </w:num>
  <w:num w:numId="18" w16cid:durableId="1770080267">
    <w:abstractNumId w:val="6"/>
  </w:num>
  <w:num w:numId="19" w16cid:durableId="1887713101">
    <w:abstractNumId w:val="9"/>
  </w:num>
  <w:num w:numId="20" w16cid:durableId="2038118235">
    <w:abstractNumId w:val="9"/>
  </w:num>
  <w:num w:numId="21" w16cid:durableId="621572455">
    <w:abstractNumId w:val="2"/>
  </w:num>
  <w:num w:numId="22" w16cid:durableId="469204031">
    <w:abstractNumId w:val="8"/>
  </w:num>
  <w:num w:numId="23" w16cid:durableId="688068765">
    <w:abstractNumId w:val="0"/>
  </w:num>
  <w:num w:numId="24" w16cid:durableId="27730737">
    <w:abstractNumId w:val="9"/>
  </w:num>
  <w:num w:numId="25" w16cid:durableId="1038318356">
    <w:abstractNumId w:val="9"/>
  </w:num>
  <w:num w:numId="26" w16cid:durableId="1945261117">
    <w:abstractNumId w:val="9"/>
  </w:num>
  <w:num w:numId="27" w16cid:durableId="1299142322">
    <w:abstractNumId w:val="9"/>
  </w:num>
  <w:num w:numId="28" w16cid:durableId="47923706">
    <w:abstractNumId w:val="9"/>
  </w:num>
  <w:num w:numId="29" w16cid:durableId="1668165993">
    <w:abstractNumId w:val="9"/>
  </w:num>
  <w:num w:numId="30" w16cid:durableId="1336959826">
    <w:abstractNumId w:val="9"/>
  </w:num>
  <w:num w:numId="31" w16cid:durableId="1715304081">
    <w:abstractNumId w:val="9"/>
  </w:num>
  <w:num w:numId="32" w16cid:durableId="1442382890">
    <w:abstractNumId w:val="9"/>
    <w:lvlOverride w:ilvl="0">
      <w:startOverride w:val="1"/>
    </w:lvlOverride>
    <w:lvlOverride w:ilvl="1">
      <w:startOverride w:val="1"/>
    </w:lvlOverride>
    <w:lvlOverride w:ilvl="2">
      <w:startOverride w:val="3"/>
    </w:lvlOverride>
  </w:num>
  <w:num w:numId="33" w16cid:durableId="606355403">
    <w:abstractNumId w:val="9"/>
    <w:lvlOverride w:ilvl="0">
      <w:startOverride w:val="1"/>
    </w:lvlOverride>
    <w:lvlOverride w:ilvl="1">
      <w:startOverride w:val="1"/>
    </w:lvlOverride>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54428"/>
    <w:rsid w:val="00065C6E"/>
    <w:rsid w:val="00080251"/>
    <w:rsid w:val="00084590"/>
    <w:rsid w:val="000A017C"/>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A58D4"/>
    <w:rsid w:val="001D4606"/>
    <w:rsid w:val="001D5C4E"/>
    <w:rsid w:val="002027C9"/>
    <w:rsid w:val="002043FF"/>
    <w:rsid w:val="00210ABC"/>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B7C3A"/>
    <w:rsid w:val="002C7D53"/>
    <w:rsid w:val="002D5BB8"/>
    <w:rsid w:val="002E207E"/>
    <w:rsid w:val="002E2ED5"/>
    <w:rsid w:val="002F1AAB"/>
    <w:rsid w:val="002F7E71"/>
    <w:rsid w:val="0030269C"/>
    <w:rsid w:val="00303AC1"/>
    <w:rsid w:val="0033468F"/>
    <w:rsid w:val="003647E3"/>
    <w:rsid w:val="00371526"/>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2BFB"/>
    <w:rsid w:val="00476A9D"/>
    <w:rsid w:val="0048615A"/>
    <w:rsid w:val="004A4851"/>
    <w:rsid w:val="004A6A39"/>
    <w:rsid w:val="004B1625"/>
    <w:rsid w:val="004B44BD"/>
    <w:rsid w:val="004C0504"/>
    <w:rsid w:val="004D587B"/>
    <w:rsid w:val="004D6CB7"/>
    <w:rsid w:val="00502193"/>
    <w:rsid w:val="00511D7D"/>
    <w:rsid w:val="0051583E"/>
    <w:rsid w:val="005316FD"/>
    <w:rsid w:val="00546847"/>
    <w:rsid w:val="00547A2D"/>
    <w:rsid w:val="0055393A"/>
    <w:rsid w:val="00555EC1"/>
    <w:rsid w:val="005715B8"/>
    <w:rsid w:val="00580F5A"/>
    <w:rsid w:val="00587A85"/>
    <w:rsid w:val="00597741"/>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1239"/>
    <w:rsid w:val="00716632"/>
    <w:rsid w:val="0071780F"/>
    <w:rsid w:val="00725A47"/>
    <w:rsid w:val="007322E8"/>
    <w:rsid w:val="00747A5C"/>
    <w:rsid w:val="007806AD"/>
    <w:rsid w:val="0078207D"/>
    <w:rsid w:val="00793237"/>
    <w:rsid w:val="007965E1"/>
    <w:rsid w:val="007A4653"/>
    <w:rsid w:val="007B77AF"/>
    <w:rsid w:val="007D0C41"/>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71281"/>
    <w:rsid w:val="009851E0"/>
    <w:rsid w:val="00997F37"/>
    <w:rsid w:val="009A12E8"/>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D17F4"/>
    <w:rsid w:val="00AF0010"/>
    <w:rsid w:val="00AF1184"/>
    <w:rsid w:val="00AF516F"/>
    <w:rsid w:val="00AF5C24"/>
    <w:rsid w:val="00B23518"/>
    <w:rsid w:val="00B273FE"/>
    <w:rsid w:val="00B4046C"/>
    <w:rsid w:val="00B9177D"/>
    <w:rsid w:val="00B96126"/>
    <w:rsid w:val="00BB2063"/>
    <w:rsid w:val="00BC6070"/>
    <w:rsid w:val="00BE24FA"/>
    <w:rsid w:val="00BF0D50"/>
    <w:rsid w:val="00BF60DC"/>
    <w:rsid w:val="00C73BC9"/>
    <w:rsid w:val="00C825C3"/>
    <w:rsid w:val="00C83B8B"/>
    <w:rsid w:val="00C864F9"/>
    <w:rsid w:val="00C91220"/>
    <w:rsid w:val="00CB155D"/>
    <w:rsid w:val="00CB5A33"/>
    <w:rsid w:val="00CB64D3"/>
    <w:rsid w:val="00CE29D6"/>
    <w:rsid w:val="00CF2117"/>
    <w:rsid w:val="00D0202F"/>
    <w:rsid w:val="00D14EE2"/>
    <w:rsid w:val="00D256DC"/>
    <w:rsid w:val="00D2792E"/>
    <w:rsid w:val="00D56BFA"/>
    <w:rsid w:val="00D64139"/>
    <w:rsid w:val="00D70DDC"/>
    <w:rsid w:val="00D73359"/>
    <w:rsid w:val="00D833A4"/>
    <w:rsid w:val="00D85588"/>
    <w:rsid w:val="00D87A09"/>
    <w:rsid w:val="00DA5CCE"/>
    <w:rsid w:val="00DB00D1"/>
    <w:rsid w:val="00DB4F86"/>
    <w:rsid w:val="00DB541D"/>
    <w:rsid w:val="00DB766C"/>
    <w:rsid w:val="00DB7740"/>
    <w:rsid w:val="00DC71B1"/>
    <w:rsid w:val="00DE3082"/>
    <w:rsid w:val="00DE5E10"/>
    <w:rsid w:val="00E13943"/>
    <w:rsid w:val="00E31F13"/>
    <w:rsid w:val="00E43D11"/>
    <w:rsid w:val="00E47BE8"/>
    <w:rsid w:val="00E53593"/>
    <w:rsid w:val="00E60289"/>
    <w:rsid w:val="00E67A12"/>
    <w:rsid w:val="00E86C21"/>
    <w:rsid w:val="00EB619D"/>
    <w:rsid w:val="00EC48C8"/>
    <w:rsid w:val="00EE4BEC"/>
    <w:rsid w:val="00EF2E5F"/>
    <w:rsid w:val="00EF4773"/>
    <w:rsid w:val="00F12414"/>
    <w:rsid w:val="00F26C1C"/>
    <w:rsid w:val="00F43EFC"/>
    <w:rsid w:val="00F51B61"/>
    <w:rsid w:val="00F73C02"/>
    <w:rsid w:val="00F80B9F"/>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485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cid:199E6642-2E6F-4021-9443-4A0A831FB7D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0.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2.png@01D8BE09.261282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cid:199E6642-2E6F-4021-9443-4A0A831FB7DD" TargetMode="External"/><Relationship Id="rId23" Type="http://schemas.openxmlformats.org/officeDocument/2006/relationships/image" Target="media/image12.png"/><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cid:image003.png@01D8BE08.27FFC900" TargetMode="External"/><Relationship Id="rId14" Type="http://schemas.openxmlformats.org/officeDocument/2006/relationships/image" Target="media/image7.jpeg"/><Relationship Id="rId22" Type="http://schemas.openxmlformats.org/officeDocument/2006/relationships/image" Target="cid:6F0E84DA-50F5-4D48-AC3B-24FEB1FA671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A17D3"/>
    <w:rsid w:val="00266BBB"/>
    <w:rsid w:val="002A54D7"/>
    <w:rsid w:val="002B4419"/>
    <w:rsid w:val="00351002"/>
    <w:rsid w:val="00472BFB"/>
    <w:rsid w:val="004C55CE"/>
    <w:rsid w:val="004D45DB"/>
    <w:rsid w:val="0051340C"/>
    <w:rsid w:val="006052BA"/>
    <w:rsid w:val="0060636D"/>
    <w:rsid w:val="0061297B"/>
    <w:rsid w:val="00716D08"/>
    <w:rsid w:val="00861F5C"/>
    <w:rsid w:val="00884AE6"/>
    <w:rsid w:val="00914318"/>
    <w:rsid w:val="009C6DAB"/>
    <w:rsid w:val="009E7413"/>
    <w:rsid w:val="009F4BFE"/>
    <w:rsid w:val="00A900CD"/>
    <w:rsid w:val="00A920A1"/>
    <w:rsid w:val="00BC4A71"/>
    <w:rsid w:val="00D41960"/>
    <w:rsid w:val="00DB5260"/>
    <w:rsid w:val="00DE3A71"/>
    <w:rsid w:val="00DF5D1B"/>
    <w:rsid w:val="00EF72E0"/>
    <w:rsid w:val="00F51B61"/>
    <w:rsid w:val="00F87928"/>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7254E"/>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1183</Words>
  <Characters>6986</Characters>
  <Application>Microsoft Office Word</Application>
  <DocSecurity>0</DocSecurity>
  <Lines>58</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Rudolf Mareš</cp:lastModifiedBy>
  <cp:revision>29</cp:revision>
  <dcterms:created xsi:type="dcterms:W3CDTF">2023-05-10T06:51:00Z</dcterms:created>
  <dcterms:modified xsi:type="dcterms:W3CDTF">2026-06-16T12:05:00Z</dcterms:modified>
</cp:coreProperties>
</file>